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FC47" w14:textId="77777777" w:rsidR="007A0457" w:rsidRPr="00A951B5" w:rsidRDefault="003005D3" w:rsidP="003005D3">
      <w:pPr>
        <w:jc w:val="center"/>
        <w:rPr>
          <w:rFonts w:ascii="Times" w:hAnsi="Times"/>
          <w:b/>
        </w:rPr>
      </w:pPr>
      <w:r w:rsidRPr="00A951B5">
        <w:rPr>
          <w:rFonts w:ascii="Times" w:hAnsi="Times"/>
          <w:b/>
        </w:rPr>
        <w:t>Московская олимпиада школьников по экономике – 2018</w:t>
      </w:r>
    </w:p>
    <w:p w14:paraId="48CF0403" w14:textId="77777777" w:rsidR="003005D3" w:rsidRPr="00A951B5" w:rsidRDefault="003005D3" w:rsidP="003005D3">
      <w:pPr>
        <w:jc w:val="center"/>
        <w:rPr>
          <w:rFonts w:ascii="Times" w:hAnsi="Times"/>
          <w:b/>
        </w:rPr>
      </w:pPr>
      <w:r w:rsidRPr="00A951B5">
        <w:rPr>
          <w:rFonts w:ascii="Times" w:hAnsi="Times"/>
          <w:b/>
        </w:rPr>
        <w:t>Отборочный этап</w:t>
      </w:r>
    </w:p>
    <w:p w14:paraId="48D9C739" w14:textId="77777777" w:rsidR="003005D3" w:rsidRPr="00A951B5" w:rsidRDefault="003005D3" w:rsidP="003005D3">
      <w:pPr>
        <w:jc w:val="center"/>
        <w:rPr>
          <w:rFonts w:ascii="Times" w:hAnsi="Times"/>
          <w:b/>
        </w:rPr>
      </w:pPr>
      <w:r w:rsidRPr="00A951B5">
        <w:rPr>
          <w:rFonts w:ascii="Times" w:hAnsi="Times"/>
          <w:b/>
        </w:rPr>
        <w:t>11 класс</w:t>
      </w:r>
    </w:p>
    <w:p w14:paraId="65BCB144" w14:textId="77777777" w:rsidR="003005D3" w:rsidRDefault="003005D3" w:rsidP="003005D3">
      <w:pPr>
        <w:jc w:val="center"/>
        <w:rPr>
          <w:rFonts w:ascii="Times" w:hAnsi="Times"/>
        </w:rPr>
      </w:pPr>
    </w:p>
    <w:p w14:paraId="76016CC0" w14:textId="687E5C32" w:rsidR="009E6668" w:rsidRDefault="009E6668" w:rsidP="009E6668">
      <w:pPr>
        <w:jc w:val="both"/>
        <w:rPr>
          <w:rFonts w:ascii="Times" w:hAnsi="Times"/>
        </w:rPr>
      </w:pPr>
      <w:r>
        <w:rPr>
          <w:rFonts w:ascii="Times" w:hAnsi="Times"/>
        </w:rPr>
        <w:t>Первый блок (задания 1-4) – тестовые вопросы с единственным верным ответом. Каждый вопрос оценивается в 5 баллов. Второй блок (задания 5-8) – тестовые вопросы с несколькими верными ответами</w:t>
      </w:r>
      <w:r w:rsidR="009B53B8">
        <w:rPr>
          <w:rFonts w:ascii="Times" w:hAnsi="Times"/>
        </w:rPr>
        <w:t>, при этом верный ответ может быть и один</w:t>
      </w:r>
      <w:r>
        <w:rPr>
          <w:rFonts w:ascii="Times" w:hAnsi="Times"/>
        </w:rPr>
        <w:t>. Каждый вопрос оценивается в 10 баллов – только в том случае, когда отмечены все верные варианты и не отмечен ни один неверный. Третий блок (задания 9-10) – открытые вопросы</w:t>
      </w:r>
      <w:r w:rsidR="00A6076D">
        <w:rPr>
          <w:rFonts w:ascii="Times" w:hAnsi="Times"/>
        </w:rPr>
        <w:t>, нужно привести только ответ, без решения</w:t>
      </w:r>
      <w:r>
        <w:rPr>
          <w:rFonts w:ascii="Times" w:hAnsi="Times"/>
        </w:rPr>
        <w:t>. Каждый вопрос оценивается в 20 баллов.</w:t>
      </w:r>
      <w:r w:rsidR="00807EB1">
        <w:rPr>
          <w:rFonts w:ascii="Times" w:hAnsi="Times"/>
        </w:rPr>
        <w:t xml:space="preserve"> Итого – 100 баллов. Время на выполнение – </w:t>
      </w:r>
      <w:r w:rsidR="00123E21">
        <w:rPr>
          <w:rFonts w:ascii="Times" w:hAnsi="Times"/>
        </w:rPr>
        <w:t>9</w:t>
      </w:r>
      <w:r w:rsidR="00807EB1">
        <w:rPr>
          <w:rFonts w:ascii="Times" w:hAnsi="Times"/>
        </w:rPr>
        <w:t>0 минут.</w:t>
      </w:r>
    </w:p>
    <w:p w14:paraId="2FB5EC00" w14:textId="77777777" w:rsidR="009E6668" w:rsidRDefault="009E6668" w:rsidP="003005D3">
      <w:pPr>
        <w:jc w:val="center"/>
        <w:rPr>
          <w:rFonts w:ascii="Times" w:hAnsi="Times"/>
        </w:rPr>
      </w:pPr>
    </w:p>
    <w:p w14:paraId="12E97C8F" w14:textId="77777777" w:rsidR="00A951B5" w:rsidRDefault="00A951B5" w:rsidP="003005D3">
      <w:pPr>
        <w:jc w:val="center"/>
        <w:rPr>
          <w:rFonts w:ascii="Times" w:hAnsi="Times"/>
          <w:b/>
        </w:rPr>
      </w:pPr>
      <w:r w:rsidRPr="00612246">
        <w:rPr>
          <w:rFonts w:ascii="Times" w:hAnsi="Times"/>
          <w:b/>
        </w:rPr>
        <w:t>Тестовые вопросы с единственным верным ответом</w:t>
      </w:r>
    </w:p>
    <w:p w14:paraId="3BBBEB7C" w14:textId="77777777" w:rsidR="001F550B" w:rsidRPr="001F550B" w:rsidRDefault="001F550B" w:rsidP="003005D3">
      <w:pPr>
        <w:jc w:val="center"/>
        <w:rPr>
          <w:rFonts w:ascii="Times" w:hAnsi="Times"/>
        </w:rPr>
      </w:pPr>
    </w:p>
    <w:p w14:paraId="6FDE18BF" w14:textId="77777777" w:rsidR="00753494" w:rsidRDefault="00753494" w:rsidP="0075349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1. В открытой экономике сальдо торгового баланса составляет 3 млн </w:t>
      </w:r>
      <w:proofErr w:type="spellStart"/>
      <w:r>
        <w:rPr>
          <w:rFonts w:ascii="Times" w:hAnsi="Times"/>
        </w:rPr>
        <w:t>д.е</w:t>
      </w:r>
      <w:proofErr w:type="spellEnd"/>
      <w:r>
        <w:rPr>
          <w:rFonts w:ascii="Times" w:hAnsi="Times"/>
        </w:rPr>
        <w:t xml:space="preserve">., а госбюджет сведён с дефицитом 5 млн </w:t>
      </w:r>
      <w:proofErr w:type="spellStart"/>
      <w:r>
        <w:rPr>
          <w:rFonts w:ascii="Times" w:hAnsi="Times"/>
        </w:rPr>
        <w:t>д.е</w:t>
      </w:r>
      <w:proofErr w:type="spellEnd"/>
      <w:r>
        <w:rPr>
          <w:rFonts w:ascii="Times" w:hAnsi="Times"/>
        </w:rPr>
        <w:t>. Что больше – частные сбережения или инвестиции – и на сколько?</w:t>
      </w:r>
    </w:p>
    <w:p w14:paraId="36685CD6" w14:textId="77777777" w:rsidR="00753494" w:rsidRPr="004A1BCB" w:rsidRDefault="00753494" w:rsidP="00753494">
      <w:pPr>
        <w:jc w:val="both"/>
        <w:rPr>
          <w:rFonts w:ascii="Times" w:hAnsi="Times"/>
          <w:b/>
        </w:rPr>
      </w:pPr>
      <w:r w:rsidRPr="004A1BCB">
        <w:rPr>
          <w:rFonts w:ascii="Times" w:hAnsi="Times"/>
          <w:b/>
        </w:rPr>
        <w:t xml:space="preserve">а) частные сбережения, на 8 млн </w:t>
      </w:r>
      <w:proofErr w:type="spellStart"/>
      <w:r w:rsidRPr="004A1BCB">
        <w:rPr>
          <w:rFonts w:ascii="Times" w:hAnsi="Times"/>
          <w:b/>
        </w:rPr>
        <w:t>д.е</w:t>
      </w:r>
      <w:proofErr w:type="spellEnd"/>
      <w:r w:rsidRPr="004A1BCB">
        <w:rPr>
          <w:rFonts w:ascii="Times" w:hAnsi="Times"/>
          <w:b/>
        </w:rPr>
        <w:t>.</w:t>
      </w:r>
    </w:p>
    <w:p w14:paraId="5CBE448C" w14:textId="77777777" w:rsidR="00753494" w:rsidRPr="004A1BCB" w:rsidRDefault="00753494" w:rsidP="00753494">
      <w:pPr>
        <w:jc w:val="both"/>
        <w:rPr>
          <w:rFonts w:ascii="Times" w:hAnsi="Times"/>
        </w:rPr>
      </w:pPr>
      <w:r w:rsidRPr="004A1BCB">
        <w:rPr>
          <w:rFonts w:ascii="Times" w:hAnsi="Times"/>
        </w:rPr>
        <w:t xml:space="preserve">б) частные сбережения, на 2 млн </w:t>
      </w:r>
      <w:proofErr w:type="spellStart"/>
      <w:r w:rsidRPr="004A1BCB">
        <w:rPr>
          <w:rFonts w:ascii="Times" w:hAnsi="Times"/>
        </w:rPr>
        <w:t>д.е</w:t>
      </w:r>
      <w:proofErr w:type="spellEnd"/>
      <w:r w:rsidRPr="004A1BCB">
        <w:rPr>
          <w:rFonts w:ascii="Times" w:hAnsi="Times"/>
        </w:rPr>
        <w:t>.</w:t>
      </w:r>
    </w:p>
    <w:p w14:paraId="0A58A1A7" w14:textId="77777777" w:rsidR="00753494" w:rsidRPr="004A1BCB" w:rsidRDefault="00753494" w:rsidP="00753494">
      <w:pPr>
        <w:jc w:val="both"/>
        <w:rPr>
          <w:rFonts w:ascii="Times" w:hAnsi="Times"/>
        </w:rPr>
      </w:pPr>
      <w:r w:rsidRPr="004A1BCB">
        <w:rPr>
          <w:rFonts w:ascii="Times" w:hAnsi="Times"/>
        </w:rPr>
        <w:t xml:space="preserve">в) инвестиции, на 8 млн </w:t>
      </w:r>
      <w:proofErr w:type="spellStart"/>
      <w:r w:rsidRPr="004A1BCB">
        <w:rPr>
          <w:rFonts w:ascii="Times" w:hAnsi="Times"/>
        </w:rPr>
        <w:t>д.е</w:t>
      </w:r>
      <w:proofErr w:type="spellEnd"/>
      <w:r w:rsidRPr="004A1BCB">
        <w:rPr>
          <w:rFonts w:ascii="Times" w:hAnsi="Times"/>
        </w:rPr>
        <w:t>.</w:t>
      </w:r>
    </w:p>
    <w:p w14:paraId="3BACD116" w14:textId="4068C602" w:rsidR="00753494" w:rsidRPr="00B556D2" w:rsidRDefault="00753494" w:rsidP="001F550B">
      <w:pPr>
        <w:jc w:val="both"/>
        <w:rPr>
          <w:rFonts w:ascii="Times" w:hAnsi="Times"/>
        </w:rPr>
      </w:pPr>
      <w:r w:rsidRPr="004A1BCB">
        <w:rPr>
          <w:rFonts w:ascii="Times" w:hAnsi="Times"/>
        </w:rPr>
        <w:t xml:space="preserve">г) инвестиции, на 2 млн </w:t>
      </w:r>
      <w:proofErr w:type="spellStart"/>
      <w:r w:rsidRPr="004A1BCB">
        <w:rPr>
          <w:rFonts w:ascii="Times" w:hAnsi="Times"/>
        </w:rPr>
        <w:t>д.е</w:t>
      </w:r>
      <w:proofErr w:type="spellEnd"/>
      <w:r w:rsidRPr="004A1BCB">
        <w:rPr>
          <w:rFonts w:ascii="Times" w:hAnsi="Times"/>
        </w:rPr>
        <w:t>.</w:t>
      </w:r>
    </w:p>
    <w:p w14:paraId="5D26F7AB" w14:textId="77777777" w:rsidR="001F550B" w:rsidRDefault="001F550B" w:rsidP="001F550B">
      <w:pPr>
        <w:jc w:val="both"/>
        <w:rPr>
          <w:rFonts w:ascii="Times" w:hAnsi="Times"/>
        </w:rPr>
      </w:pPr>
    </w:p>
    <w:p w14:paraId="6C01F17F" w14:textId="58E683EE" w:rsidR="007407F8" w:rsidRPr="007407F8" w:rsidRDefault="007407F8" w:rsidP="007407F8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 xml:space="preserve">2. </w:t>
      </w:r>
      <w:r w:rsidRPr="007407F8">
        <w:rPr>
          <w:rFonts w:ascii="Times" w:hAnsi="Times" w:cstheme="minorBidi"/>
          <w:sz w:val="24"/>
          <w:szCs w:val="24"/>
          <w:lang w:eastAsia="en-US"/>
        </w:rPr>
        <w:t>Ослабление курса национальной валюты при прочих равных</w:t>
      </w:r>
      <w:r w:rsidR="00E11260">
        <w:rPr>
          <w:rFonts w:ascii="Times" w:hAnsi="Times" w:cstheme="minorBidi"/>
          <w:sz w:val="24"/>
          <w:szCs w:val="24"/>
          <w:lang w:eastAsia="en-US"/>
        </w:rPr>
        <w:t>, скорее всего</w:t>
      </w:r>
      <w:r w:rsidRPr="007407F8">
        <w:rPr>
          <w:rFonts w:ascii="Times" w:hAnsi="Times" w:cstheme="minorBidi"/>
          <w:sz w:val="24"/>
          <w:szCs w:val="24"/>
          <w:lang w:eastAsia="en-US"/>
        </w:rPr>
        <w:t>:</w:t>
      </w:r>
    </w:p>
    <w:p w14:paraId="219A8D66" w14:textId="3FC30EF4" w:rsidR="007407F8" w:rsidRPr="007407F8" w:rsidRDefault="007407F8" w:rsidP="007407F8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а) п</w:t>
      </w:r>
      <w:r w:rsidRPr="007407F8">
        <w:rPr>
          <w:rFonts w:ascii="Times" w:hAnsi="Times" w:cstheme="minorBidi"/>
          <w:sz w:val="24"/>
          <w:szCs w:val="24"/>
          <w:lang w:eastAsia="en-US"/>
        </w:rPr>
        <w:t>озитивно скажется на потребителях импортных товаров, негативно на экспортерах</w:t>
      </w:r>
    </w:p>
    <w:p w14:paraId="412F4A10" w14:textId="52B87DF8" w:rsidR="007407F8" w:rsidRPr="007407F8" w:rsidRDefault="007407F8" w:rsidP="007407F8">
      <w:pPr>
        <w:pStyle w:val="p1"/>
        <w:jc w:val="both"/>
        <w:rPr>
          <w:rFonts w:ascii="Times" w:hAnsi="Times" w:cstheme="minorBidi"/>
          <w:b/>
          <w:sz w:val="24"/>
          <w:szCs w:val="24"/>
          <w:lang w:eastAsia="en-US"/>
        </w:rPr>
      </w:pPr>
      <w:r w:rsidRPr="007407F8">
        <w:rPr>
          <w:rFonts w:ascii="Times" w:hAnsi="Times" w:cstheme="minorBidi"/>
          <w:b/>
          <w:sz w:val="24"/>
          <w:szCs w:val="24"/>
          <w:lang w:eastAsia="en-US"/>
        </w:rPr>
        <w:t>б</w:t>
      </w:r>
      <w:r>
        <w:rPr>
          <w:rFonts w:ascii="Times" w:hAnsi="Times" w:cstheme="minorBidi"/>
          <w:b/>
          <w:sz w:val="24"/>
          <w:szCs w:val="24"/>
          <w:lang w:eastAsia="en-US"/>
        </w:rPr>
        <w:t>) н</w:t>
      </w:r>
      <w:r w:rsidRPr="007407F8">
        <w:rPr>
          <w:rFonts w:ascii="Times" w:hAnsi="Times" w:cstheme="minorBidi"/>
          <w:b/>
          <w:sz w:val="24"/>
          <w:szCs w:val="24"/>
          <w:lang w:eastAsia="en-US"/>
        </w:rPr>
        <w:t>егативно скажется на потребителях импортных товаров, позитивно на экспортерах</w:t>
      </w:r>
    </w:p>
    <w:p w14:paraId="7E4052B1" w14:textId="56521791" w:rsidR="007407F8" w:rsidRPr="007407F8" w:rsidRDefault="007407F8" w:rsidP="007407F8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в) п</w:t>
      </w:r>
      <w:r w:rsidRPr="007407F8">
        <w:rPr>
          <w:rFonts w:ascii="Times" w:hAnsi="Times" w:cstheme="minorBidi"/>
          <w:sz w:val="24"/>
          <w:szCs w:val="24"/>
          <w:lang w:eastAsia="en-US"/>
        </w:rPr>
        <w:t>озитивно скажется на потребителях импортных товаров; может сказаться как негативно, так и</w:t>
      </w:r>
      <w:r>
        <w:rPr>
          <w:rFonts w:ascii="Times" w:hAnsi="Times" w:cstheme="minorBidi"/>
          <w:sz w:val="24"/>
          <w:szCs w:val="24"/>
          <w:lang w:eastAsia="en-US"/>
        </w:rPr>
        <w:t xml:space="preserve"> </w:t>
      </w:r>
      <w:r w:rsidRPr="007407F8">
        <w:rPr>
          <w:rFonts w:ascii="Times" w:hAnsi="Times" w:cstheme="minorBidi"/>
          <w:sz w:val="24"/>
          <w:szCs w:val="24"/>
          <w:lang w:eastAsia="en-US"/>
        </w:rPr>
        <w:t>позитивно экспортерах</w:t>
      </w:r>
    </w:p>
    <w:p w14:paraId="3521623A" w14:textId="1DB2C179" w:rsidR="007407F8" w:rsidRPr="0074393C" w:rsidRDefault="007407F8" w:rsidP="007407F8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 xml:space="preserve">г) </w:t>
      </w:r>
      <w:r w:rsidRPr="007407F8">
        <w:rPr>
          <w:rFonts w:ascii="Times" w:hAnsi="Times" w:cstheme="minorBidi"/>
          <w:sz w:val="24"/>
          <w:szCs w:val="24"/>
          <w:lang w:eastAsia="en-US"/>
        </w:rPr>
        <w:t>может сказаться как нега</w:t>
      </w:r>
      <w:r>
        <w:rPr>
          <w:rFonts w:ascii="Times" w:hAnsi="Times" w:cstheme="minorBidi"/>
          <w:sz w:val="24"/>
          <w:szCs w:val="24"/>
          <w:lang w:eastAsia="en-US"/>
        </w:rPr>
        <w:t>тивно, так и позитивно на потре</w:t>
      </w:r>
      <w:r w:rsidRPr="007407F8">
        <w:rPr>
          <w:rFonts w:ascii="Times" w:hAnsi="Times" w:cstheme="minorBidi"/>
          <w:sz w:val="24"/>
          <w:szCs w:val="24"/>
          <w:lang w:eastAsia="en-US"/>
        </w:rPr>
        <w:t>бителях импортных товаров</w:t>
      </w:r>
      <w:r w:rsidR="006E6B26">
        <w:rPr>
          <w:rFonts w:ascii="Times" w:hAnsi="Times" w:cstheme="minorBidi"/>
          <w:sz w:val="24"/>
          <w:szCs w:val="24"/>
          <w:lang w:eastAsia="en-US"/>
        </w:rPr>
        <w:t>; п</w:t>
      </w:r>
      <w:r w:rsidR="006E6B26" w:rsidRPr="007407F8">
        <w:rPr>
          <w:rFonts w:ascii="Times" w:hAnsi="Times" w:cstheme="minorBidi"/>
          <w:sz w:val="24"/>
          <w:szCs w:val="24"/>
          <w:lang w:eastAsia="en-US"/>
        </w:rPr>
        <w:t>о</w:t>
      </w:r>
      <w:r w:rsidR="006E6B26">
        <w:rPr>
          <w:rFonts w:ascii="Times" w:hAnsi="Times" w:cstheme="minorBidi"/>
          <w:sz w:val="24"/>
          <w:szCs w:val="24"/>
          <w:lang w:eastAsia="en-US"/>
        </w:rPr>
        <w:t>зитивно скажется на экспортерах</w:t>
      </w:r>
    </w:p>
    <w:p w14:paraId="4636E519" w14:textId="77777777" w:rsidR="008B4C7B" w:rsidRDefault="008B4C7B" w:rsidP="007407F8">
      <w:pPr>
        <w:jc w:val="both"/>
        <w:rPr>
          <w:rFonts w:ascii="Times" w:hAnsi="Times"/>
        </w:rPr>
      </w:pPr>
    </w:p>
    <w:p w14:paraId="4745F706" w14:textId="37FC0CC1" w:rsidR="007C3147" w:rsidRPr="007C3147" w:rsidRDefault="007C3147" w:rsidP="007C3147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 xml:space="preserve">3. </w:t>
      </w:r>
      <w:r w:rsidRPr="007C3147">
        <w:rPr>
          <w:rFonts w:ascii="Times" w:hAnsi="Times" w:cstheme="minorBidi"/>
          <w:sz w:val="24"/>
          <w:szCs w:val="24"/>
          <w:lang w:eastAsia="en-US"/>
        </w:rPr>
        <w:t>Известно, что если рабочая сила страны увеличится на 25, то безработица составит</w:t>
      </w:r>
      <w:r>
        <w:rPr>
          <w:rFonts w:ascii="Times" w:hAnsi="Times" w:cstheme="minorBidi"/>
          <w:sz w:val="24"/>
          <w:szCs w:val="24"/>
          <w:lang w:eastAsia="en-US"/>
        </w:rPr>
        <w:t xml:space="preserve"> 60%, а если на </w:t>
      </w:r>
      <w:r w:rsidRPr="007C3147">
        <w:rPr>
          <w:rFonts w:ascii="Times" w:hAnsi="Times" w:cstheme="minorBidi"/>
          <w:sz w:val="24"/>
          <w:szCs w:val="24"/>
          <w:lang w:eastAsia="en-US"/>
        </w:rPr>
        <w:t>100, то безработица составит 75%. Считая, что все вошедшие в экономику люди</w:t>
      </w:r>
      <w:r>
        <w:rPr>
          <w:rFonts w:ascii="Times" w:hAnsi="Times" w:cstheme="minorBidi"/>
          <w:sz w:val="24"/>
          <w:szCs w:val="24"/>
          <w:lang w:eastAsia="en-US"/>
        </w:rPr>
        <w:t xml:space="preserve"> </w:t>
      </w:r>
      <w:r w:rsidRPr="007C3147">
        <w:rPr>
          <w:rFonts w:ascii="Times" w:hAnsi="Times" w:cstheme="minorBidi"/>
          <w:sz w:val="24"/>
          <w:szCs w:val="24"/>
          <w:lang w:eastAsia="en-US"/>
        </w:rPr>
        <w:t xml:space="preserve">считались бы безработными, </w:t>
      </w:r>
      <w:r w:rsidR="0036455D">
        <w:rPr>
          <w:rFonts w:ascii="Times" w:hAnsi="Times" w:cstheme="minorBidi"/>
          <w:sz w:val="24"/>
          <w:szCs w:val="24"/>
          <w:lang w:eastAsia="en-US"/>
        </w:rPr>
        <w:t xml:space="preserve">определите </w:t>
      </w:r>
      <w:r w:rsidRPr="007C3147">
        <w:rPr>
          <w:rFonts w:ascii="Times" w:hAnsi="Times" w:cstheme="minorBidi"/>
          <w:sz w:val="24"/>
          <w:szCs w:val="24"/>
          <w:lang w:eastAsia="en-US"/>
        </w:rPr>
        <w:t>первоначальный уровень безработицы равен:</w:t>
      </w:r>
    </w:p>
    <w:p w14:paraId="62226B48" w14:textId="5FCD6EC6" w:rsidR="007C3147" w:rsidRPr="007C3147" w:rsidRDefault="007C3147" w:rsidP="007C3147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а</w:t>
      </w:r>
      <w:r w:rsidRPr="007C3147">
        <w:rPr>
          <w:rFonts w:ascii="Times" w:hAnsi="Times" w:cstheme="minorBidi"/>
          <w:sz w:val="24"/>
          <w:szCs w:val="24"/>
          <w:lang w:eastAsia="en-US"/>
        </w:rPr>
        <w:t>) 40%</w:t>
      </w:r>
    </w:p>
    <w:p w14:paraId="5D7A9BA5" w14:textId="3F68B464" w:rsidR="007C3147" w:rsidRPr="007C3147" w:rsidRDefault="007C3147" w:rsidP="007C3147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б</w:t>
      </w:r>
      <w:r w:rsidRPr="007C3147">
        <w:rPr>
          <w:rFonts w:ascii="Times" w:hAnsi="Times" w:cstheme="minorBidi"/>
          <w:sz w:val="24"/>
          <w:szCs w:val="24"/>
          <w:lang w:eastAsia="en-US"/>
        </w:rPr>
        <w:t>) 45%</w:t>
      </w:r>
    </w:p>
    <w:p w14:paraId="43B1F7C3" w14:textId="78FECA6D" w:rsidR="007C3147" w:rsidRPr="007C3147" w:rsidRDefault="007C3147" w:rsidP="007C3147">
      <w:pPr>
        <w:pStyle w:val="p1"/>
        <w:jc w:val="both"/>
        <w:rPr>
          <w:rFonts w:ascii="Times" w:hAnsi="Times" w:cstheme="minorBidi"/>
          <w:b/>
          <w:sz w:val="24"/>
          <w:szCs w:val="24"/>
          <w:lang w:eastAsia="en-US"/>
        </w:rPr>
      </w:pPr>
      <w:r w:rsidRPr="007C3147">
        <w:rPr>
          <w:rFonts w:ascii="Times" w:hAnsi="Times" w:cstheme="minorBidi"/>
          <w:b/>
          <w:sz w:val="24"/>
          <w:szCs w:val="24"/>
          <w:lang w:eastAsia="en-US"/>
        </w:rPr>
        <w:t>в) 50%</w:t>
      </w:r>
    </w:p>
    <w:p w14:paraId="1C6FB42E" w14:textId="7501A3AB" w:rsidR="007C3147" w:rsidRPr="00EE1188" w:rsidRDefault="007C3147" w:rsidP="007C3147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>г</w:t>
      </w:r>
      <w:r w:rsidRPr="007C3147">
        <w:rPr>
          <w:rFonts w:ascii="Times" w:hAnsi="Times" w:cstheme="minorBidi"/>
          <w:sz w:val="24"/>
          <w:szCs w:val="24"/>
          <w:lang w:eastAsia="en-US"/>
        </w:rPr>
        <w:t>) 55%</w:t>
      </w:r>
    </w:p>
    <w:p w14:paraId="079C4783" w14:textId="77777777" w:rsidR="001F550B" w:rsidRPr="00965F9B" w:rsidRDefault="001F550B" w:rsidP="007C3147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</w:p>
    <w:p w14:paraId="1EBA1AE8" w14:textId="3E943F59" w:rsidR="007B49F8" w:rsidRPr="00357ECA" w:rsidRDefault="007B49F8" w:rsidP="007B49F8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 w:rsidRPr="00965F9B">
        <w:rPr>
          <w:rFonts w:ascii="Times" w:hAnsi="Times" w:cstheme="minorBidi"/>
          <w:sz w:val="24"/>
          <w:szCs w:val="24"/>
          <w:lang w:eastAsia="en-US"/>
        </w:rPr>
        <w:t xml:space="preserve">4. </w:t>
      </w:r>
      <w:r>
        <w:rPr>
          <w:rFonts w:ascii="Times" w:hAnsi="Times" w:cstheme="minorBidi"/>
          <w:sz w:val="24"/>
          <w:szCs w:val="24"/>
          <w:lang w:eastAsia="en-US"/>
        </w:rPr>
        <w:t>Население страны держит наличность и депозиты в отношении 1:5, норматив обязательного резервирования для к</w:t>
      </w:r>
      <w:r w:rsidR="00D4619A">
        <w:rPr>
          <w:rFonts w:ascii="Times" w:hAnsi="Times" w:cstheme="minorBidi"/>
          <w:sz w:val="24"/>
          <w:szCs w:val="24"/>
          <w:lang w:eastAsia="en-US"/>
        </w:rPr>
        <w:t>оммерческих банков составляет 15</w:t>
      </w:r>
      <w:r>
        <w:rPr>
          <w:rFonts w:ascii="Times" w:hAnsi="Times" w:cstheme="minorBidi"/>
          <w:sz w:val="24"/>
          <w:szCs w:val="24"/>
          <w:lang w:eastAsia="en-US"/>
        </w:rPr>
        <w:t xml:space="preserve">%, кроме того, банки держат избыточные резервы сверх норматива в размере 5% от депозитов. Если ЦБ хочет снизить денежную массу на </w:t>
      </w:r>
      <w:r w:rsidR="00D4619A">
        <w:rPr>
          <w:rFonts w:ascii="Times" w:hAnsi="Times" w:cstheme="minorBidi"/>
          <w:sz w:val="24"/>
          <w:szCs w:val="24"/>
          <w:lang w:eastAsia="en-US"/>
        </w:rPr>
        <w:t>30</w:t>
      </w:r>
      <w:r>
        <w:rPr>
          <w:rFonts w:ascii="Times" w:hAnsi="Times" w:cstheme="minorBidi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theme="minorBidi"/>
          <w:sz w:val="24"/>
          <w:szCs w:val="24"/>
          <w:lang w:eastAsia="en-US"/>
        </w:rPr>
        <w:t>д.е</w:t>
      </w:r>
      <w:proofErr w:type="spellEnd"/>
      <w:r>
        <w:rPr>
          <w:rFonts w:ascii="Times" w:hAnsi="Times" w:cstheme="minorBidi"/>
          <w:sz w:val="24"/>
          <w:szCs w:val="24"/>
          <w:lang w:eastAsia="en-US"/>
        </w:rPr>
        <w:t>., то на какую сумму он должен продать облигации?</w:t>
      </w:r>
    </w:p>
    <w:p w14:paraId="64A6F598" w14:textId="6CFE2C63" w:rsidR="007B49F8" w:rsidRPr="00D4619A" w:rsidRDefault="007B49F8" w:rsidP="007B49F8">
      <w:pPr>
        <w:pStyle w:val="p1"/>
        <w:jc w:val="both"/>
        <w:rPr>
          <w:rFonts w:ascii="Times" w:hAnsi="Times" w:cstheme="minorBidi"/>
          <w:b/>
          <w:sz w:val="24"/>
          <w:szCs w:val="24"/>
          <w:lang w:eastAsia="en-US"/>
        </w:rPr>
      </w:pPr>
      <w:r w:rsidRPr="00D4619A">
        <w:rPr>
          <w:rFonts w:ascii="Times" w:hAnsi="Times" w:cstheme="minorBidi"/>
          <w:b/>
          <w:sz w:val="24"/>
          <w:szCs w:val="24"/>
          <w:lang w:eastAsia="en-US"/>
        </w:rPr>
        <w:t xml:space="preserve">а) </w:t>
      </w:r>
      <w:r w:rsidR="00D4619A" w:rsidRPr="00D4619A">
        <w:rPr>
          <w:rFonts w:ascii="Times" w:hAnsi="Times" w:cstheme="minorBidi"/>
          <w:b/>
          <w:sz w:val="24"/>
          <w:szCs w:val="24"/>
          <w:lang w:eastAsia="en-US"/>
        </w:rPr>
        <w:t>1</w:t>
      </w:r>
      <w:r w:rsidRPr="00D4619A">
        <w:rPr>
          <w:rFonts w:ascii="Times" w:hAnsi="Times" w:cstheme="minorBidi"/>
          <w:b/>
          <w:sz w:val="24"/>
          <w:szCs w:val="24"/>
          <w:lang w:eastAsia="en-US"/>
        </w:rPr>
        <w:t>0</w:t>
      </w:r>
    </w:p>
    <w:p w14:paraId="7428B4B6" w14:textId="20CD524E" w:rsidR="007B49F8" w:rsidRPr="00D4619A" w:rsidRDefault="007B49F8" w:rsidP="007B49F8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 w:rsidRPr="00D4619A">
        <w:rPr>
          <w:rFonts w:ascii="Times" w:hAnsi="Times" w:cstheme="minorBidi"/>
          <w:sz w:val="24"/>
          <w:szCs w:val="24"/>
          <w:lang w:eastAsia="en-US"/>
        </w:rPr>
        <w:t xml:space="preserve">б) </w:t>
      </w:r>
      <w:r w:rsidR="00D4619A" w:rsidRPr="00D4619A">
        <w:rPr>
          <w:rFonts w:ascii="Times" w:hAnsi="Times" w:cstheme="minorBidi"/>
          <w:sz w:val="24"/>
          <w:szCs w:val="24"/>
          <w:lang w:eastAsia="en-US"/>
        </w:rPr>
        <w:t>12</w:t>
      </w:r>
    </w:p>
    <w:p w14:paraId="58A9AAEB" w14:textId="63877715" w:rsidR="007B49F8" w:rsidRPr="006A62E4" w:rsidRDefault="007B49F8" w:rsidP="007B49F8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 w:rsidRPr="006A62E4">
        <w:rPr>
          <w:rFonts w:ascii="Times" w:hAnsi="Times" w:cstheme="minorBidi"/>
          <w:sz w:val="24"/>
          <w:szCs w:val="24"/>
          <w:lang w:eastAsia="en-US"/>
        </w:rPr>
        <w:t xml:space="preserve">в) </w:t>
      </w:r>
      <w:r w:rsidR="00D4619A">
        <w:rPr>
          <w:rFonts w:ascii="Times" w:hAnsi="Times" w:cstheme="minorBidi"/>
          <w:sz w:val="24"/>
          <w:szCs w:val="24"/>
          <w:lang w:eastAsia="en-US"/>
        </w:rPr>
        <w:t>15</w:t>
      </w:r>
    </w:p>
    <w:p w14:paraId="7E9E6C9F" w14:textId="4632C363" w:rsidR="007B49F8" w:rsidRDefault="007B49F8" w:rsidP="003B67F5">
      <w:pPr>
        <w:pStyle w:val="p1"/>
        <w:jc w:val="both"/>
        <w:rPr>
          <w:rFonts w:ascii="Times" w:hAnsi="Times" w:cstheme="minorBidi"/>
          <w:sz w:val="24"/>
          <w:szCs w:val="24"/>
          <w:lang w:eastAsia="en-US"/>
        </w:rPr>
      </w:pPr>
      <w:r>
        <w:rPr>
          <w:rFonts w:ascii="Times" w:hAnsi="Times" w:cstheme="minorBidi"/>
          <w:sz w:val="24"/>
          <w:szCs w:val="24"/>
          <w:lang w:eastAsia="en-US"/>
        </w:rPr>
        <w:t xml:space="preserve">г) </w:t>
      </w:r>
      <w:r w:rsidR="00D4619A">
        <w:rPr>
          <w:rFonts w:ascii="Times" w:hAnsi="Times" w:cstheme="minorBidi"/>
          <w:sz w:val="24"/>
          <w:szCs w:val="24"/>
          <w:lang w:eastAsia="en-US"/>
        </w:rPr>
        <w:t>20</w:t>
      </w:r>
    </w:p>
    <w:p w14:paraId="4B75D97E" w14:textId="17EDE79D" w:rsidR="00143600" w:rsidRPr="00965F9B" w:rsidRDefault="00143600" w:rsidP="001F259F">
      <w:pPr>
        <w:pStyle w:val="p1"/>
        <w:jc w:val="center"/>
        <w:rPr>
          <w:rFonts w:ascii="Times" w:hAnsi="Times" w:cstheme="minorBidi"/>
          <w:sz w:val="24"/>
          <w:szCs w:val="24"/>
          <w:lang w:eastAsia="en-US"/>
        </w:rPr>
      </w:pPr>
    </w:p>
    <w:p w14:paraId="48413DFF" w14:textId="77777777" w:rsidR="00A951B5" w:rsidRPr="00612246" w:rsidRDefault="00A951B5" w:rsidP="003005D3">
      <w:pPr>
        <w:jc w:val="center"/>
        <w:rPr>
          <w:rFonts w:ascii="Times" w:hAnsi="Times"/>
          <w:b/>
        </w:rPr>
      </w:pPr>
      <w:r w:rsidRPr="00612246">
        <w:rPr>
          <w:rFonts w:ascii="Times" w:hAnsi="Times"/>
          <w:b/>
        </w:rPr>
        <w:t>Тестовые вопросы с несколькими верными ответами</w:t>
      </w:r>
    </w:p>
    <w:p w14:paraId="69818FF6" w14:textId="77777777" w:rsidR="00684D91" w:rsidRDefault="00684D91" w:rsidP="001F6762">
      <w:pPr>
        <w:jc w:val="center"/>
        <w:rPr>
          <w:rFonts w:ascii="Times" w:eastAsiaTheme="minorEastAsia" w:hAnsi="Times"/>
        </w:rPr>
      </w:pPr>
    </w:p>
    <w:p w14:paraId="6C2A549F" w14:textId="30CA4966" w:rsidR="008B7314" w:rsidRDefault="008B7314" w:rsidP="008B7314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5. Страна </w:t>
      </w:r>
      <w:r>
        <w:rPr>
          <w:rFonts w:ascii="Times" w:eastAsiaTheme="minorEastAsia" w:hAnsi="Times"/>
          <w:lang w:val="en-US"/>
        </w:rPr>
        <w:t>Z</w:t>
      </w:r>
      <w:r>
        <w:rPr>
          <w:rFonts w:ascii="Times" w:eastAsiaTheme="minorEastAsia" w:hAnsi="Times"/>
        </w:rPr>
        <w:t xml:space="preserve"> производит два товара – иксы и игреки – по технологиям </w:t>
      </w:r>
      <m:oMath>
        <m:r>
          <w:rPr>
            <w:rFonts w:ascii="Cambria Math" w:eastAsiaTheme="minorEastAsia" w:hAnsi="Cambria Math"/>
          </w:rPr>
          <m:t>x=4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>
        <w:rPr>
          <w:rFonts w:ascii="Times" w:eastAsiaTheme="minorEastAsia" w:hAnsi="Times"/>
        </w:rPr>
        <w:t xml:space="preserve"> и </w:t>
      </w:r>
      <m:oMath>
        <m:r>
          <w:rPr>
            <w:rFonts w:ascii="Cambria Math" w:eastAsiaTheme="minorEastAsia" w:hAnsi="Cambria Math"/>
          </w:rPr>
          <m:t>y=10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e>
        </m:rad>
      </m:oMath>
      <w:r w:rsidR="007A0457">
        <w:rPr>
          <w:rFonts w:ascii="Times" w:eastAsiaTheme="minorEastAsia" w:hAnsi="Times"/>
        </w:rPr>
        <w:t>. Всего страна располагает 25</w:t>
      </w:r>
      <w:r>
        <w:rPr>
          <w:rFonts w:ascii="Times" w:eastAsiaTheme="minorEastAsia" w:hAnsi="Times"/>
        </w:rPr>
        <w:t xml:space="preserve"> единицами труда. Страна является малой открытой экономикой (воспринимает цены мирового рынка как заданные). При каких значениях мировых цен внутри страны </w:t>
      </w:r>
      <w:r>
        <w:rPr>
          <w:rFonts w:ascii="Times" w:eastAsiaTheme="minorEastAsia" w:hAnsi="Times"/>
          <w:lang w:val="en-US"/>
        </w:rPr>
        <w:t>Z</w:t>
      </w:r>
      <w:r w:rsidRPr="002B3D23">
        <w:rPr>
          <w:rFonts w:ascii="Times" w:eastAsiaTheme="minorEastAsia" w:hAnsi="Times"/>
        </w:rPr>
        <w:t xml:space="preserve"> </w:t>
      </w:r>
      <w:r>
        <w:rPr>
          <w:rFonts w:ascii="Times" w:eastAsiaTheme="minorEastAsia" w:hAnsi="Times"/>
        </w:rPr>
        <w:t>будут производиться оба товара?</w:t>
      </w:r>
    </w:p>
    <w:p w14:paraId="2EFD3978" w14:textId="77777777" w:rsidR="008B7314" w:rsidRPr="0058055F" w:rsidRDefault="008B7314" w:rsidP="008B7314">
      <w:pPr>
        <w:jc w:val="both"/>
        <w:rPr>
          <w:rFonts w:ascii="Times" w:eastAsiaTheme="minorEastAsia" w:hAnsi="Times"/>
        </w:rPr>
      </w:pPr>
      <w:r w:rsidRPr="0058055F">
        <w:rPr>
          <w:rFonts w:ascii="Times" w:eastAsiaTheme="minorEastAsia" w:hAnsi="Times"/>
        </w:rPr>
        <w:t>а) цена икса</w:t>
      </w:r>
      <w:r>
        <w:rPr>
          <w:rFonts w:ascii="Times" w:eastAsiaTheme="minorEastAsia" w:hAnsi="Times"/>
        </w:rPr>
        <w:t xml:space="preserve"> 1, цена игрека 5</w:t>
      </w:r>
    </w:p>
    <w:p w14:paraId="67069F4E" w14:textId="1A97831E" w:rsidR="008B7314" w:rsidRPr="006D3F08" w:rsidRDefault="006D3F08" w:rsidP="008B7314">
      <w:pPr>
        <w:jc w:val="both"/>
        <w:rPr>
          <w:rFonts w:ascii="Times" w:eastAsiaTheme="minorEastAsia" w:hAnsi="Times"/>
          <w:b/>
        </w:rPr>
      </w:pPr>
      <w:r w:rsidRPr="006D3F08">
        <w:rPr>
          <w:rFonts w:ascii="Times" w:eastAsiaTheme="minorEastAsia" w:hAnsi="Times"/>
          <w:b/>
        </w:rPr>
        <w:t>б</w:t>
      </w:r>
      <w:r w:rsidR="008B7314" w:rsidRPr="006D3F08">
        <w:rPr>
          <w:rFonts w:ascii="Times" w:eastAsiaTheme="minorEastAsia" w:hAnsi="Times"/>
          <w:b/>
        </w:rPr>
        <w:t>) цена икса 2, цена игрека 5</w:t>
      </w:r>
    </w:p>
    <w:p w14:paraId="08ACA8A5" w14:textId="781FB1C9" w:rsidR="006D3F08" w:rsidRPr="008B7314" w:rsidRDefault="006D3F08" w:rsidP="008B7314">
      <w:pPr>
        <w:jc w:val="both"/>
        <w:rPr>
          <w:rFonts w:ascii="Times" w:hAnsi="Times"/>
        </w:rPr>
      </w:pPr>
      <w:r>
        <w:rPr>
          <w:rFonts w:ascii="Times" w:eastAsiaTheme="minorEastAsia" w:hAnsi="Times"/>
        </w:rPr>
        <w:t>в</w:t>
      </w:r>
      <w:r w:rsidRPr="0058055F">
        <w:rPr>
          <w:rFonts w:ascii="Times" w:eastAsiaTheme="minorEastAsia" w:hAnsi="Times"/>
        </w:rPr>
        <w:t>) цена икса</w:t>
      </w:r>
      <w:r>
        <w:rPr>
          <w:rFonts w:ascii="Times" w:eastAsiaTheme="minorEastAsia" w:hAnsi="Times"/>
        </w:rPr>
        <w:t xml:space="preserve"> 1, цена игрека 6</w:t>
      </w:r>
    </w:p>
    <w:p w14:paraId="3B0C912E" w14:textId="0437192C" w:rsidR="008B7314" w:rsidRPr="006D3F08" w:rsidRDefault="008B7314" w:rsidP="00F93DF6">
      <w:pPr>
        <w:jc w:val="both"/>
        <w:rPr>
          <w:rFonts w:ascii="Times" w:eastAsiaTheme="minorEastAsia" w:hAnsi="Times"/>
          <w:b/>
        </w:rPr>
      </w:pPr>
      <w:r w:rsidRPr="006D3F08">
        <w:rPr>
          <w:rFonts w:ascii="Times" w:eastAsiaTheme="minorEastAsia" w:hAnsi="Times"/>
          <w:b/>
        </w:rPr>
        <w:lastRenderedPageBreak/>
        <w:t>г) цена икса 2, цена игрека 6</w:t>
      </w:r>
    </w:p>
    <w:p w14:paraId="460B0113" w14:textId="77777777" w:rsidR="00F93DF6" w:rsidRDefault="00F93DF6" w:rsidP="00F93DF6">
      <w:pPr>
        <w:jc w:val="both"/>
        <w:rPr>
          <w:rFonts w:ascii="Times" w:eastAsiaTheme="minorEastAsia" w:hAnsi="Times"/>
        </w:rPr>
      </w:pPr>
    </w:p>
    <w:p w14:paraId="45DE8FF5" w14:textId="176B9EEC" w:rsidR="00B35CF8" w:rsidRPr="00B35CF8" w:rsidRDefault="00B35CF8" w:rsidP="00B35CF8">
      <w:pPr>
        <w:pStyle w:val="p1"/>
        <w:jc w:val="both"/>
        <w:rPr>
          <w:rFonts w:ascii="Times" w:eastAsiaTheme="minorEastAsia" w:hAnsi="Times" w:cstheme="minorBidi"/>
          <w:sz w:val="24"/>
          <w:szCs w:val="24"/>
          <w:lang w:eastAsia="en-US"/>
        </w:rPr>
      </w:pPr>
      <w:r>
        <w:rPr>
          <w:rFonts w:ascii="Times" w:eastAsiaTheme="minorEastAsia" w:hAnsi="Times" w:cstheme="minorBidi"/>
          <w:sz w:val="24"/>
          <w:szCs w:val="24"/>
          <w:lang w:eastAsia="en-US"/>
        </w:rPr>
        <w:t xml:space="preserve">6. 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Выберите верные утверждения:</w:t>
      </w:r>
    </w:p>
    <w:p w14:paraId="348C3F62" w14:textId="79B47D5E" w:rsidR="00B35CF8" w:rsidRPr="00B35CF8" w:rsidRDefault="00B35CF8" w:rsidP="00B35CF8">
      <w:pPr>
        <w:pStyle w:val="p1"/>
        <w:jc w:val="both"/>
        <w:rPr>
          <w:rFonts w:ascii="Times" w:eastAsiaTheme="minorEastAsia" w:hAnsi="Times" w:cstheme="minorBidi"/>
          <w:sz w:val="24"/>
          <w:szCs w:val="24"/>
          <w:lang w:eastAsia="en-US"/>
        </w:rPr>
      </w:pPr>
      <w:r>
        <w:rPr>
          <w:rFonts w:ascii="Times" w:eastAsiaTheme="minorEastAsia" w:hAnsi="Times" w:cstheme="minorBidi"/>
          <w:sz w:val="24"/>
          <w:szCs w:val="24"/>
          <w:lang w:eastAsia="en-US"/>
        </w:rPr>
        <w:t>а) е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сли спрос на товар имеет постоянную эластичность по цене</w:t>
      </w:r>
      <w:r w:rsidR="00010D9D">
        <w:rPr>
          <w:rFonts w:ascii="Times" w:eastAsiaTheme="minorEastAsia" w:hAnsi="Times" w:cstheme="minorBidi"/>
          <w:sz w:val="24"/>
          <w:szCs w:val="24"/>
          <w:lang w:eastAsia="en-US"/>
        </w:rPr>
        <w:t>,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 xml:space="preserve"> равную 2, то выручка монополиста</w:t>
      </w:r>
      <w:r>
        <w:rPr>
          <w:rFonts w:ascii="Times" w:eastAsiaTheme="minorEastAsia" w:hAnsi="Times" w:cstheme="minorBidi"/>
          <w:sz w:val="24"/>
          <w:szCs w:val="24"/>
          <w:lang w:eastAsia="en-US"/>
        </w:rPr>
        <w:t xml:space="preserve"> 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при любой цене будет одинаковой</w:t>
      </w:r>
    </w:p>
    <w:p w14:paraId="0D3CCA67" w14:textId="1C8F7F88" w:rsidR="00010D9D" w:rsidRDefault="00010D9D" w:rsidP="00010D9D">
      <w:pPr>
        <w:pStyle w:val="p1"/>
        <w:jc w:val="both"/>
        <w:rPr>
          <w:rFonts w:ascii="Times" w:eastAsiaTheme="minorEastAsia" w:hAnsi="Times" w:cstheme="minorBidi"/>
          <w:sz w:val="24"/>
          <w:szCs w:val="24"/>
          <w:lang w:eastAsia="en-US"/>
        </w:rPr>
      </w:pPr>
      <w:r>
        <w:rPr>
          <w:rFonts w:ascii="Times" w:eastAsiaTheme="minorEastAsia" w:hAnsi="Times" w:cstheme="minorBidi"/>
          <w:sz w:val="24"/>
          <w:szCs w:val="24"/>
          <w:lang w:eastAsia="en-US"/>
        </w:rPr>
        <w:t>б) н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е существует такой постоянной эластичности спроса на товар по цене, что выручка монополиста</w:t>
      </w:r>
      <w:r>
        <w:rPr>
          <w:rFonts w:ascii="Times" w:eastAsiaTheme="minorEastAsia" w:hAnsi="Times" w:cstheme="minorBidi"/>
          <w:sz w:val="24"/>
          <w:szCs w:val="24"/>
          <w:lang w:eastAsia="en-US"/>
        </w:rPr>
        <w:t xml:space="preserve"> </w:t>
      </w:r>
      <w:r w:rsidRPr="00B35CF8">
        <w:rPr>
          <w:rFonts w:ascii="Times" w:eastAsiaTheme="minorEastAsia" w:hAnsi="Times" w:cstheme="minorBidi"/>
          <w:sz w:val="24"/>
          <w:szCs w:val="24"/>
          <w:lang w:eastAsia="en-US"/>
        </w:rPr>
        <w:t>при любой цене одинакова</w:t>
      </w:r>
    </w:p>
    <w:p w14:paraId="6BD3542E" w14:textId="16D810B0" w:rsidR="00B35CF8" w:rsidRPr="00B35CF8" w:rsidRDefault="00B35CF8" w:rsidP="00B35CF8">
      <w:pPr>
        <w:pStyle w:val="p1"/>
        <w:jc w:val="both"/>
        <w:rPr>
          <w:rFonts w:ascii="Times" w:eastAsiaTheme="minorEastAsia" w:hAnsi="Times" w:cstheme="minorBidi"/>
          <w:b/>
          <w:sz w:val="24"/>
          <w:szCs w:val="24"/>
          <w:lang w:eastAsia="en-US"/>
        </w:rPr>
      </w:pPr>
      <w:r w:rsidRPr="00B35CF8">
        <w:rPr>
          <w:rFonts w:ascii="Times" w:eastAsiaTheme="minorEastAsia" w:hAnsi="Times" w:cstheme="minorBidi"/>
          <w:b/>
          <w:sz w:val="24"/>
          <w:szCs w:val="24"/>
          <w:lang w:eastAsia="en-US"/>
        </w:rPr>
        <w:t>в</w:t>
      </w:r>
      <w:r>
        <w:rPr>
          <w:rFonts w:ascii="Times" w:eastAsiaTheme="minorEastAsia" w:hAnsi="Times" w:cstheme="minorBidi"/>
          <w:b/>
          <w:sz w:val="24"/>
          <w:szCs w:val="24"/>
          <w:lang w:eastAsia="en-US"/>
        </w:rPr>
        <w:t>) ф</w:t>
      </w:r>
      <w:r w:rsidRPr="00B35CF8">
        <w:rPr>
          <w:rFonts w:ascii="Times" w:eastAsiaTheme="minorEastAsia" w:hAnsi="Times" w:cstheme="minorBidi"/>
          <w:b/>
          <w:sz w:val="24"/>
          <w:szCs w:val="24"/>
          <w:lang w:eastAsia="en-US"/>
        </w:rPr>
        <w:t>ункция спроса, обладающая постоянной эластичностью по цене, может быть гиперболой</w:t>
      </w:r>
    </w:p>
    <w:p w14:paraId="2551525D" w14:textId="2B35CCEB" w:rsidR="00B35CF8" w:rsidRPr="00DB40C8" w:rsidRDefault="00B35CF8" w:rsidP="00B35CF8">
      <w:pPr>
        <w:pStyle w:val="p1"/>
        <w:jc w:val="both"/>
        <w:rPr>
          <w:rFonts w:ascii="Times" w:eastAsiaTheme="minorEastAsia" w:hAnsi="Times" w:cstheme="minorBidi"/>
          <w:b/>
          <w:sz w:val="24"/>
          <w:szCs w:val="24"/>
          <w:lang w:eastAsia="en-US"/>
        </w:rPr>
      </w:pPr>
      <w:r w:rsidRPr="00DB40C8">
        <w:rPr>
          <w:rFonts w:ascii="Times" w:eastAsiaTheme="minorEastAsia" w:hAnsi="Times" w:cstheme="minorBidi"/>
          <w:b/>
          <w:sz w:val="24"/>
          <w:szCs w:val="24"/>
          <w:lang w:eastAsia="en-US"/>
        </w:rPr>
        <w:t>г) функция предложения, обладающая постоянной эластичностью по цене, может быть параболой</w:t>
      </w:r>
    </w:p>
    <w:p w14:paraId="7399F1F2" w14:textId="77777777" w:rsidR="00F93DF6" w:rsidRDefault="00F93DF6" w:rsidP="00F93DF6">
      <w:pPr>
        <w:rPr>
          <w:rFonts w:ascii="Times" w:eastAsiaTheme="minorEastAsia" w:hAnsi="Times"/>
        </w:rPr>
      </w:pPr>
    </w:p>
    <w:p w14:paraId="3765C4C2" w14:textId="3B5231B9" w:rsidR="005316C7" w:rsidRDefault="005316C7" w:rsidP="005316C7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7. Рассмотрите закрытую экономику, в которой потребление зависит от располагаемого дохода как </w:t>
      </w:r>
      <m:oMath>
        <m:r>
          <w:rPr>
            <w:rFonts w:ascii="Cambria Math" w:eastAsiaTheme="minorEastAsia" w:hAnsi="Cambria Math"/>
          </w:rPr>
          <m:t>C=0,75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+15</m:t>
        </m:r>
      </m:oMath>
      <w:r>
        <w:rPr>
          <w:rFonts w:ascii="Times" w:eastAsiaTheme="minorEastAsia" w:hAnsi="Times"/>
        </w:rPr>
        <w:t>, а инвест</w:t>
      </w:r>
      <w:r w:rsidR="00D017EB">
        <w:rPr>
          <w:rFonts w:ascii="Times" w:eastAsiaTheme="minorEastAsia" w:hAnsi="Times"/>
        </w:rPr>
        <w:t>иции постоянны и равны 45</w:t>
      </w:r>
      <w:r>
        <w:rPr>
          <w:rFonts w:ascii="Times" w:eastAsiaTheme="minorEastAsia" w:hAnsi="Times"/>
        </w:rPr>
        <w:t xml:space="preserve"> </w:t>
      </w:r>
      <w:proofErr w:type="spellStart"/>
      <w:r>
        <w:rPr>
          <w:rFonts w:ascii="Times" w:eastAsiaTheme="minorEastAsia" w:hAnsi="Times"/>
        </w:rPr>
        <w:t>д.е</w:t>
      </w:r>
      <w:proofErr w:type="spellEnd"/>
      <w:r>
        <w:rPr>
          <w:rFonts w:ascii="Times" w:eastAsiaTheme="minorEastAsia" w:hAnsi="Times"/>
        </w:rPr>
        <w:t>. В стране взимаются налоги двух видов – аккордные и подоходные, при этом все аккордные налоги возвращаются жителям в виде трансфертных платежей, а госзакупки финансируются исключительно из подоходных налогов, которые взимаются по ставке 2</w:t>
      </w:r>
      <w:r w:rsidR="00D017EB">
        <w:rPr>
          <w:rFonts w:ascii="Times" w:eastAsiaTheme="minorEastAsia" w:hAnsi="Times"/>
        </w:rPr>
        <w:t>0</w:t>
      </w:r>
      <w:r>
        <w:rPr>
          <w:rFonts w:ascii="Times" w:eastAsiaTheme="minorEastAsia" w:hAnsi="Times"/>
        </w:rPr>
        <w:t>%. При каких значениях госзакупок бюджет будет сведён с профицитом?</w:t>
      </w:r>
    </w:p>
    <w:p w14:paraId="563A29E8" w14:textId="77777777" w:rsidR="005316C7" w:rsidRPr="0044270F" w:rsidRDefault="005316C7" w:rsidP="005316C7">
      <w:pPr>
        <w:jc w:val="both"/>
        <w:rPr>
          <w:rFonts w:ascii="Times" w:eastAsiaTheme="minorEastAsia" w:hAnsi="Times"/>
          <w:b/>
        </w:rPr>
      </w:pPr>
      <w:r w:rsidRPr="0044270F">
        <w:rPr>
          <w:rFonts w:ascii="Times" w:eastAsiaTheme="minorEastAsia" w:hAnsi="Times"/>
          <w:b/>
        </w:rPr>
        <w:t>а)</w:t>
      </w:r>
      <w:r>
        <w:rPr>
          <w:rFonts w:ascii="Times" w:eastAsiaTheme="minorEastAsia" w:hAnsi="Times"/>
          <w:b/>
        </w:rPr>
        <w:t xml:space="preserve"> 25 </w:t>
      </w:r>
      <w:proofErr w:type="spellStart"/>
      <w:r>
        <w:rPr>
          <w:rFonts w:ascii="Times" w:eastAsiaTheme="minorEastAsia" w:hAnsi="Times"/>
          <w:b/>
        </w:rPr>
        <w:t>д.е</w:t>
      </w:r>
      <w:proofErr w:type="spellEnd"/>
      <w:r>
        <w:rPr>
          <w:rFonts w:ascii="Times" w:eastAsiaTheme="minorEastAsia" w:hAnsi="Times"/>
          <w:b/>
        </w:rPr>
        <w:t>.</w:t>
      </w:r>
    </w:p>
    <w:p w14:paraId="1066848C" w14:textId="6728AB98" w:rsidR="005316C7" w:rsidRPr="0044270F" w:rsidRDefault="005316C7" w:rsidP="005316C7">
      <w:pPr>
        <w:jc w:val="both"/>
        <w:rPr>
          <w:rFonts w:ascii="Times" w:eastAsiaTheme="minorEastAsia" w:hAnsi="Times"/>
          <w:b/>
        </w:rPr>
      </w:pPr>
      <w:r w:rsidRPr="0044270F">
        <w:rPr>
          <w:rFonts w:ascii="Times" w:eastAsiaTheme="minorEastAsia" w:hAnsi="Times"/>
          <w:b/>
        </w:rPr>
        <w:t>б)</w:t>
      </w:r>
      <w:r w:rsidR="00D017EB">
        <w:rPr>
          <w:rFonts w:ascii="Times" w:eastAsiaTheme="minorEastAsia" w:hAnsi="Times"/>
          <w:b/>
        </w:rPr>
        <w:t xml:space="preserve"> 36</w:t>
      </w:r>
      <w:r>
        <w:rPr>
          <w:rFonts w:ascii="Times" w:eastAsiaTheme="minorEastAsia" w:hAnsi="Times"/>
          <w:b/>
        </w:rPr>
        <w:t xml:space="preserve"> </w:t>
      </w:r>
      <w:proofErr w:type="spellStart"/>
      <w:r>
        <w:rPr>
          <w:rFonts w:ascii="Times" w:eastAsiaTheme="minorEastAsia" w:hAnsi="Times"/>
          <w:b/>
        </w:rPr>
        <w:t>д.е</w:t>
      </w:r>
      <w:proofErr w:type="spellEnd"/>
      <w:r>
        <w:rPr>
          <w:rFonts w:ascii="Times" w:eastAsiaTheme="minorEastAsia" w:hAnsi="Times"/>
          <w:b/>
        </w:rPr>
        <w:t>.</w:t>
      </w:r>
    </w:p>
    <w:p w14:paraId="47F7AB7A" w14:textId="77777777" w:rsidR="005316C7" w:rsidRPr="0044270F" w:rsidRDefault="005316C7" w:rsidP="005316C7">
      <w:pPr>
        <w:jc w:val="both"/>
        <w:rPr>
          <w:rFonts w:ascii="Times" w:eastAsiaTheme="minorEastAsia" w:hAnsi="Times"/>
          <w:b/>
        </w:rPr>
      </w:pPr>
      <w:r w:rsidRPr="0044270F">
        <w:rPr>
          <w:rFonts w:ascii="Times" w:eastAsiaTheme="minorEastAsia" w:hAnsi="Times"/>
          <w:b/>
        </w:rPr>
        <w:t>в)</w:t>
      </w:r>
      <w:r>
        <w:rPr>
          <w:rFonts w:ascii="Times" w:eastAsiaTheme="minorEastAsia" w:hAnsi="Times"/>
          <w:b/>
        </w:rPr>
        <w:t xml:space="preserve"> 45 </w:t>
      </w:r>
      <w:proofErr w:type="spellStart"/>
      <w:r>
        <w:rPr>
          <w:rFonts w:ascii="Times" w:eastAsiaTheme="minorEastAsia" w:hAnsi="Times"/>
          <w:b/>
        </w:rPr>
        <w:t>д.е</w:t>
      </w:r>
      <w:proofErr w:type="spellEnd"/>
      <w:r>
        <w:rPr>
          <w:rFonts w:ascii="Times" w:eastAsiaTheme="minorEastAsia" w:hAnsi="Times"/>
          <w:b/>
        </w:rPr>
        <w:t>.</w:t>
      </w:r>
    </w:p>
    <w:p w14:paraId="781ACE35" w14:textId="4D8A7298" w:rsidR="005316C7" w:rsidRDefault="005316C7" w:rsidP="00DE1196">
      <w:pPr>
        <w:jc w:val="both"/>
        <w:rPr>
          <w:rFonts w:ascii="Times" w:eastAsiaTheme="minorEastAsia" w:hAnsi="Times"/>
          <w:b/>
        </w:rPr>
      </w:pPr>
      <w:r w:rsidRPr="0044270F">
        <w:rPr>
          <w:rFonts w:ascii="Times" w:eastAsiaTheme="minorEastAsia" w:hAnsi="Times"/>
          <w:b/>
        </w:rPr>
        <w:t>г)</w:t>
      </w:r>
      <w:r w:rsidR="00D017EB">
        <w:rPr>
          <w:rFonts w:ascii="Times" w:eastAsiaTheme="minorEastAsia" w:hAnsi="Times"/>
          <w:b/>
        </w:rPr>
        <w:t xml:space="preserve"> 56</w:t>
      </w:r>
      <w:r>
        <w:rPr>
          <w:rFonts w:ascii="Times" w:eastAsiaTheme="minorEastAsia" w:hAnsi="Times"/>
          <w:b/>
        </w:rPr>
        <w:t xml:space="preserve"> </w:t>
      </w:r>
      <w:proofErr w:type="spellStart"/>
      <w:r>
        <w:rPr>
          <w:rFonts w:ascii="Times" w:eastAsiaTheme="minorEastAsia" w:hAnsi="Times"/>
          <w:b/>
        </w:rPr>
        <w:t>д.е</w:t>
      </w:r>
      <w:proofErr w:type="spellEnd"/>
      <w:r>
        <w:rPr>
          <w:rFonts w:ascii="Times" w:eastAsiaTheme="minorEastAsia" w:hAnsi="Times"/>
          <w:b/>
        </w:rPr>
        <w:t>.</w:t>
      </w:r>
    </w:p>
    <w:p w14:paraId="56A1949C" w14:textId="77777777" w:rsidR="00F87070" w:rsidRPr="003536FB" w:rsidRDefault="00F87070" w:rsidP="00DE1196">
      <w:pPr>
        <w:jc w:val="both"/>
        <w:rPr>
          <w:rFonts w:ascii="Times" w:eastAsiaTheme="minorEastAsia" w:hAnsi="Times"/>
        </w:rPr>
      </w:pPr>
    </w:p>
    <w:p w14:paraId="374B0ECA" w14:textId="003CF612" w:rsidR="002F1BD0" w:rsidRDefault="002F1BD0" w:rsidP="002F1BD0">
      <w:pPr>
        <w:jc w:val="both"/>
        <w:rPr>
          <w:rFonts w:ascii="Times" w:eastAsiaTheme="minorEastAsia" w:hAnsi="Times"/>
        </w:rPr>
      </w:pPr>
      <w:r>
        <w:rPr>
          <w:rFonts w:ascii="Times" w:hAnsi="Times"/>
        </w:rPr>
        <w:t xml:space="preserve">8. На монопольном рынке спрос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=120-p</m:t>
        </m:r>
      </m:oMath>
      <w:r>
        <w:rPr>
          <w:rFonts w:ascii="Times" w:eastAsiaTheme="minorEastAsia" w:hAnsi="Times"/>
        </w:rPr>
        <w:t xml:space="preserve">, а издержки монополиста на производство </w:t>
      </w:r>
      <m:oMath>
        <m:r>
          <w:rPr>
            <w:rFonts w:ascii="Cambria Math" w:hAnsi="Cambria Math"/>
            <w:lang w:val="en-US"/>
          </w:rPr>
          <m:t>q</m:t>
        </m:r>
      </m:oMath>
      <w:r w:rsidRPr="00901966">
        <w:rPr>
          <w:rFonts w:ascii="Times" w:eastAsiaTheme="minorEastAsia" w:hAnsi="Times"/>
        </w:rPr>
        <w:t xml:space="preserve"> единиц выпуска равны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01966">
        <w:rPr>
          <w:rFonts w:ascii="Times" w:eastAsiaTheme="minorEastAsia" w:hAnsi="Times"/>
        </w:rPr>
        <w:t xml:space="preserve"> д.е. </w:t>
      </w:r>
      <w:r>
        <w:rPr>
          <w:rFonts w:ascii="Times" w:eastAsiaTheme="minorEastAsia" w:hAnsi="Times"/>
        </w:rPr>
        <w:t>Какие меры приведут к росту выпуска не менее чем на 5 единиц?</w:t>
      </w:r>
    </w:p>
    <w:p w14:paraId="55832795" w14:textId="754FF319" w:rsidR="002F1BD0" w:rsidRDefault="002F1BD0" w:rsidP="002F1BD0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а) предоставление </w:t>
      </w:r>
      <w:proofErr w:type="spellStart"/>
      <w:r>
        <w:rPr>
          <w:rFonts w:ascii="Times" w:eastAsiaTheme="minorEastAsia" w:hAnsi="Times"/>
        </w:rPr>
        <w:t>потоварной</w:t>
      </w:r>
      <w:proofErr w:type="spellEnd"/>
      <w:r>
        <w:rPr>
          <w:rFonts w:ascii="Times" w:eastAsiaTheme="minorEastAsia" w:hAnsi="Times"/>
        </w:rPr>
        <w:t xml:space="preserve"> субсидии по ставке 16 </w:t>
      </w:r>
      <w:proofErr w:type="spellStart"/>
      <w:r>
        <w:rPr>
          <w:rFonts w:ascii="Times" w:eastAsiaTheme="minorEastAsia" w:hAnsi="Times"/>
        </w:rPr>
        <w:t>д.е</w:t>
      </w:r>
      <w:proofErr w:type="spellEnd"/>
      <w:r>
        <w:rPr>
          <w:rFonts w:ascii="Times" w:eastAsiaTheme="minorEastAsia" w:hAnsi="Times"/>
        </w:rPr>
        <w:t>. за единицу продукции</w:t>
      </w:r>
    </w:p>
    <w:p w14:paraId="239274EB" w14:textId="1303A5B9" w:rsidR="002F1BD0" w:rsidRPr="002F1BD0" w:rsidRDefault="002F1BD0" w:rsidP="002F1BD0">
      <w:pPr>
        <w:jc w:val="both"/>
        <w:rPr>
          <w:rFonts w:ascii="Times" w:eastAsiaTheme="minorEastAsia" w:hAnsi="Times"/>
          <w:b/>
        </w:rPr>
      </w:pPr>
      <w:r w:rsidRPr="002F1BD0">
        <w:rPr>
          <w:rFonts w:ascii="Times" w:eastAsiaTheme="minorEastAsia" w:hAnsi="Times"/>
          <w:b/>
        </w:rPr>
        <w:t xml:space="preserve">б) установление ценового потолка на уровне 82 </w:t>
      </w:r>
      <w:proofErr w:type="spellStart"/>
      <w:r w:rsidRPr="002F1BD0">
        <w:rPr>
          <w:rFonts w:ascii="Times" w:eastAsiaTheme="minorEastAsia" w:hAnsi="Times"/>
          <w:b/>
        </w:rPr>
        <w:t>д.е</w:t>
      </w:r>
      <w:proofErr w:type="spellEnd"/>
      <w:r w:rsidRPr="002F1BD0">
        <w:rPr>
          <w:rFonts w:ascii="Times" w:eastAsiaTheme="minorEastAsia" w:hAnsi="Times"/>
          <w:b/>
        </w:rPr>
        <w:t>.</w:t>
      </w:r>
    </w:p>
    <w:p w14:paraId="449C2387" w14:textId="581939DB" w:rsidR="002F1BD0" w:rsidRPr="002F1BD0" w:rsidRDefault="002F1BD0" w:rsidP="002F1BD0">
      <w:pPr>
        <w:jc w:val="both"/>
        <w:rPr>
          <w:rFonts w:ascii="Times" w:eastAsiaTheme="minorEastAsia" w:hAnsi="Times"/>
          <w:b/>
        </w:rPr>
      </w:pPr>
      <w:r w:rsidRPr="002F1BD0">
        <w:rPr>
          <w:rFonts w:ascii="Times" w:eastAsiaTheme="minorEastAsia" w:hAnsi="Times"/>
          <w:b/>
        </w:rPr>
        <w:t xml:space="preserve">в) предоставление </w:t>
      </w:r>
      <w:proofErr w:type="spellStart"/>
      <w:r w:rsidRPr="002F1BD0">
        <w:rPr>
          <w:rFonts w:ascii="Times" w:eastAsiaTheme="minorEastAsia" w:hAnsi="Times"/>
          <w:b/>
        </w:rPr>
        <w:t>потоварной</w:t>
      </w:r>
      <w:proofErr w:type="spellEnd"/>
      <w:r w:rsidRPr="002F1BD0">
        <w:rPr>
          <w:rFonts w:ascii="Times" w:eastAsiaTheme="minorEastAsia" w:hAnsi="Times"/>
          <w:b/>
        </w:rPr>
        <w:t xml:space="preserve"> субсидии по ставке 32 </w:t>
      </w:r>
      <w:proofErr w:type="spellStart"/>
      <w:r w:rsidRPr="002F1BD0">
        <w:rPr>
          <w:rFonts w:ascii="Times" w:eastAsiaTheme="minorEastAsia" w:hAnsi="Times"/>
          <w:b/>
        </w:rPr>
        <w:t>д.е</w:t>
      </w:r>
      <w:proofErr w:type="spellEnd"/>
      <w:r w:rsidRPr="002F1BD0">
        <w:rPr>
          <w:rFonts w:ascii="Times" w:eastAsiaTheme="minorEastAsia" w:hAnsi="Times"/>
          <w:b/>
        </w:rPr>
        <w:t>. за единицу продукции</w:t>
      </w:r>
    </w:p>
    <w:p w14:paraId="06DBBF6B" w14:textId="20239414" w:rsidR="002F1BD0" w:rsidRPr="002F1BD0" w:rsidRDefault="002F1BD0" w:rsidP="001F6762">
      <w:pPr>
        <w:jc w:val="both"/>
        <w:rPr>
          <w:rFonts w:ascii="Times" w:eastAsiaTheme="minorEastAsia" w:hAnsi="Times"/>
        </w:rPr>
      </w:pPr>
      <w:r>
        <w:rPr>
          <w:rFonts w:ascii="Times" w:eastAsiaTheme="minorEastAsia" w:hAnsi="Times"/>
        </w:rPr>
        <w:t xml:space="preserve">г) установление ценового потолка на уровне 60 </w:t>
      </w:r>
      <w:proofErr w:type="spellStart"/>
      <w:r>
        <w:rPr>
          <w:rFonts w:ascii="Times" w:eastAsiaTheme="minorEastAsia" w:hAnsi="Times"/>
        </w:rPr>
        <w:t>д.е</w:t>
      </w:r>
      <w:proofErr w:type="spellEnd"/>
      <w:r>
        <w:rPr>
          <w:rFonts w:ascii="Times" w:eastAsiaTheme="minorEastAsia" w:hAnsi="Times"/>
        </w:rPr>
        <w:t>.</w:t>
      </w:r>
    </w:p>
    <w:p w14:paraId="4EE1A7B3" w14:textId="77777777" w:rsidR="00DE1196" w:rsidRPr="00794474" w:rsidRDefault="00DE1196" w:rsidP="00A91C94">
      <w:pPr>
        <w:jc w:val="center"/>
        <w:rPr>
          <w:rFonts w:ascii="Times" w:hAnsi="Times"/>
        </w:rPr>
      </w:pPr>
    </w:p>
    <w:p w14:paraId="7C4D4C75" w14:textId="77777777" w:rsidR="00A951B5" w:rsidRPr="00612246" w:rsidRDefault="00A951B5" w:rsidP="003005D3">
      <w:pPr>
        <w:jc w:val="center"/>
        <w:rPr>
          <w:rFonts w:ascii="Times" w:hAnsi="Times"/>
          <w:b/>
        </w:rPr>
      </w:pPr>
      <w:bookmarkStart w:id="0" w:name="_Hlk507392795"/>
      <w:r w:rsidRPr="00612246">
        <w:rPr>
          <w:rFonts w:ascii="Times" w:hAnsi="Times"/>
          <w:b/>
        </w:rPr>
        <w:t>Открытые тестовые вопросы</w:t>
      </w:r>
    </w:p>
    <w:bookmarkEnd w:id="0"/>
    <w:p w14:paraId="46F00E28" w14:textId="77777777" w:rsidR="00770811" w:rsidRDefault="00770811" w:rsidP="003005D3">
      <w:pPr>
        <w:jc w:val="center"/>
        <w:rPr>
          <w:rFonts w:ascii="Times" w:hAnsi="Times"/>
        </w:rPr>
      </w:pPr>
    </w:p>
    <w:p w14:paraId="7E582F38" w14:textId="4897E3DF" w:rsidR="00CD6BCF" w:rsidRDefault="00CD6BCF" w:rsidP="00CD6B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" w:hAnsi="Times"/>
        </w:rPr>
        <w:t xml:space="preserve">9. </w:t>
      </w:r>
      <w:r>
        <w:rPr>
          <w:rFonts w:ascii="Times New Roman" w:hAnsi="Times New Roman" w:cs="Times New Roman"/>
          <w:color w:val="000000"/>
        </w:rPr>
        <w:t xml:space="preserve">В некоторой стране пятая часть трудоспособного населения не входит в состав рабочей силы, а каждый десятый трудоспособный – безработный. Если бы уровень безработицы был вдвое меньше, то ВВП был бы равен </w:t>
      </w:r>
      <w:r w:rsidR="00D07C31">
        <w:rPr>
          <w:rFonts w:ascii="Times New Roman" w:hAnsi="Times New Roman" w:cs="Times New Roman"/>
          <w:color w:val="000000"/>
        </w:rPr>
        <w:t>своему потенциальному значению 6</w:t>
      </w:r>
      <w:r>
        <w:rPr>
          <w:rFonts w:ascii="Times New Roman" w:hAnsi="Times New Roman" w:cs="Times New Roman"/>
          <w:color w:val="000000"/>
        </w:rPr>
        <w:t xml:space="preserve">00 </w:t>
      </w:r>
      <w:proofErr w:type="spellStart"/>
      <w:r>
        <w:rPr>
          <w:rFonts w:ascii="Times New Roman" w:hAnsi="Times New Roman" w:cs="Times New Roman"/>
          <w:color w:val="000000"/>
        </w:rPr>
        <w:t>д.е</w:t>
      </w:r>
      <w:proofErr w:type="spellEnd"/>
      <w:r>
        <w:rPr>
          <w:rFonts w:ascii="Times New Roman" w:hAnsi="Times New Roman" w:cs="Times New Roman"/>
          <w:color w:val="000000"/>
        </w:rPr>
        <w:t>. Чему равен фактический ВВП, если известно, что изменение уровня безработицы на 1 процентный пункт увеличивает отклонение ВВП относительно потенциального уровня на 2 процентных пункта?</w:t>
      </w:r>
    </w:p>
    <w:p w14:paraId="21922312" w14:textId="4EED470E" w:rsidR="00CD6BCF" w:rsidRPr="00F41830" w:rsidRDefault="00D07C31" w:rsidP="005909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525</w:t>
      </w:r>
    </w:p>
    <w:p w14:paraId="2B7564F9" w14:textId="77777777" w:rsidR="00590994" w:rsidRDefault="00590994" w:rsidP="00770811">
      <w:pPr>
        <w:jc w:val="both"/>
        <w:rPr>
          <w:rFonts w:ascii="Times" w:hAnsi="Times"/>
        </w:rPr>
      </w:pPr>
    </w:p>
    <w:p w14:paraId="4AF36F64" w14:textId="0ADD442A" w:rsidR="002B68F1" w:rsidRPr="002B68F1" w:rsidRDefault="002B68F1" w:rsidP="002B68F1">
      <w:pPr>
        <w:jc w:val="both"/>
        <w:rPr>
          <w:rFonts w:ascii="Times" w:hAnsi="Times"/>
        </w:rPr>
      </w:pPr>
      <w:r>
        <w:rPr>
          <w:rFonts w:ascii="Times" w:hAnsi="Times"/>
        </w:rPr>
        <w:t>10. Совершенный конкурент опубликовал отчёт, согласно которому его предельные издержки в</w:t>
      </w:r>
      <w:r w:rsidR="0099379F">
        <w:rPr>
          <w:rFonts w:ascii="Times" w:hAnsi="Times"/>
        </w:rPr>
        <w:t>о</w:t>
      </w:r>
      <w:r>
        <w:rPr>
          <w:rFonts w:ascii="Times" w:hAnsi="Times"/>
        </w:rPr>
        <w:t xml:space="preserve">зрастают, </w:t>
      </w:r>
      <w:r w:rsidR="008D4D18">
        <w:rPr>
          <w:rFonts w:ascii="Times" w:hAnsi="Times"/>
        </w:rPr>
        <w:t xml:space="preserve">он получает максимальную прибыль, </w:t>
      </w:r>
      <w:r>
        <w:rPr>
          <w:rFonts w:ascii="Times" w:hAnsi="Times"/>
        </w:rPr>
        <w:t>а рентабельность (отношение прибыли к общим издержкам) в оптимуме составила 50%. Чему равна эластичность общих издержек по выпуску?</w:t>
      </w:r>
    </w:p>
    <w:p w14:paraId="64400BA7" w14:textId="59BFDC63" w:rsidR="00D72EBA" w:rsidRPr="00F41830" w:rsidRDefault="002B68F1" w:rsidP="002B68F1">
      <w:pPr>
        <w:jc w:val="both"/>
        <w:rPr>
          <w:rFonts w:ascii="Times" w:hAnsi="Times"/>
          <w:b/>
        </w:rPr>
      </w:pPr>
      <w:bookmarkStart w:id="1" w:name="_GoBack"/>
      <w:bookmarkEnd w:id="1"/>
      <w:r>
        <w:rPr>
          <w:rFonts w:ascii="Times" w:hAnsi="Times"/>
          <w:b/>
        </w:rPr>
        <w:t>Ответ: 1,5</w:t>
      </w:r>
    </w:p>
    <w:sectPr w:rsidR="00D72EBA" w:rsidRPr="00F41830" w:rsidSect="003005D3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BA"/>
    <w:rsid w:val="00010D9D"/>
    <w:rsid w:val="0002067E"/>
    <w:rsid w:val="00080AFD"/>
    <w:rsid w:val="000A11E8"/>
    <w:rsid w:val="000B7E3D"/>
    <w:rsid w:val="000E1584"/>
    <w:rsid w:val="000E661F"/>
    <w:rsid w:val="00123E21"/>
    <w:rsid w:val="0014265B"/>
    <w:rsid w:val="00143600"/>
    <w:rsid w:val="001F259F"/>
    <w:rsid w:val="001F550B"/>
    <w:rsid w:val="001F6762"/>
    <w:rsid w:val="00221E11"/>
    <w:rsid w:val="002433BA"/>
    <w:rsid w:val="0024707B"/>
    <w:rsid w:val="00273BE5"/>
    <w:rsid w:val="00275EF4"/>
    <w:rsid w:val="002B3D23"/>
    <w:rsid w:val="002B68F1"/>
    <w:rsid w:val="002B7193"/>
    <w:rsid w:val="002C0FD5"/>
    <w:rsid w:val="002F1BD0"/>
    <w:rsid w:val="003005D3"/>
    <w:rsid w:val="00316B66"/>
    <w:rsid w:val="003338D2"/>
    <w:rsid w:val="003369CF"/>
    <w:rsid w:val="00336FBA"/>
    <w:rsid w:val="003536FB"/>
    <w:rsid w:val="00356AD8"/>
    <w:rsid w:val="00357ECA"/>
    <w:rsid w:val="0036148D"/>
    <w:rsid w:val="0036455D"/>
    <w:rsid w:val="00372C34"/>
    <w:rsid w:val="003B67F5"/>
    <w:rsid w:val="003C0C09"/>
    <w:rsid w:val="003E0C52"/>
    <w:rsid w:val="00410118"/>
    <w:rsid w:val="0044270F"/>
    <w:rsid w:val="004508A8"/>
    <w:rsid w:val="004577BF"/>
    <w:rsid w:val="004717F4"/>
    <w:rsid w:val="00472E4B"/>
    <w:rsid w:val="0048554F"/>
    <w:rsid w:val="004B1656"/>
    <w:rsid w:val="004D4A53"/>
    <w:rsid w:val="005175FC"/>
    <w:rsid w:val="00521454"/>
    <w:rsid w:val="005316C7"/>
    <w:rsid w:val="00537A75"/>
    <w:rsid w:val="00547DE7"/>
    <w:rsid w:val="005554E9"/>
    <w:rsid w:val="005562BA"/>
    <w:rsid w:val="0058055F"/>
    <w:rsid w:val="00590994"/>
    <w:rsid w:val="005A0A9A"/>
    <w:rsid w:val="005D5BE0"/>
    <w:rsid w:val="00612246"/>
    <w:rsid w:val="00623A88"/>
    <w:rsid w:val="006242FF"/>
    <w:rsid w:val="006301C9"/>
    <w:rsid w:val="00637F13"/>
    <w:rsid w:val="00651B4E"/>
    <w:rsid w:val="00663988"/>
    <w:rsid w:val="00676BE2"/>
    <w:rsid w:val="00680AC2"/>
    <w:rsid w:val="00684D91"/>
    <w:rsid w:val="006A62E4"/>
    <w:rsid w:val="006B3A2C"/>
    <w:rsid w:val="006C4AC0"/>
    <w:rsid w:val="006D3F08"/>
    <w:rsid w:val="006D4222"/>
    <w:rsid w:val="006E6B26"/>
    <w:rsid w:val="007210F1"/>
    <w:rsid w:val="007407F8"/>
    <w:rsid w:val="0074393C"/>
    <w:rsid w:val="007442F5"/>
    <w:rsid w:val="00753494"/>
    <w:rsid w:val="00762602"/>
    <w:rsid w:val="00770811"/>
    <w:rsid w:val="00794474"/>
    <w:rsid w:val="007A0457"/>
    <w:rsid w:val="007B49F8"/>
    <w:rsid w:val="007C0857"/>
    <w:rsid w:val="007C3147"/>
    <w:rsid w:val="007C3BF5"/>
    <w:rsid w:val="007C3CF9"/>
    <w:rsid w:val="007D65A9"/>
    <w:rsid w:val="00807EB1"/>
    <w:rsid w:val="00883DC1"/>
    <w:rsid w:val="008B4C7B"/>
    <w:rsid w:val="008B7314"/>
    <w:rsid w:val="008D4D18"/>
    <w:rsid w:val="009005F5"/>
    <w:rsid w:val="00901966"/>
    <w:rsid w:val="00965F9B"/>
    <w:rsid w:val="0099379F"/>
    <w:rsid w:val="009B1552"/>
    <w:rsid w:val="009B53B8"/>
    <w:rsid w:val="009C5075"/>
    <w:rsid w:val="009E6668"/>
    <w:rsid w:val="00A0615B"/>
    <w:rsid w:val="00A408F5"/>
    <w:rsid w:val="00A6076D"/>
    <w:rsid w:val="00A7288D"/>
    <w:rsid w:val="00A91C94"/>
    <w:rsid w:val="00A951B5"/>
    <w:rsid w:val="00A975D7"/>
    <w:rsid w:val="00A97B08"/>
    <w:rsid w:val="00AA721A"/>
    <w:rsid w:val="00AB7D75"/>
    <w:rsid w:val="00AE02FC"/>
    <w:rsid w:val="00AF57BD"/>
    <w:rsid w:val="00B35CF8"/>
    <w:rsid w:val="00B556D2"/>
    <w:rsid w:val="00B7285E"/>
    <w:rsid w:val="00BB3928"/>
    <w:rsid w:val="00BC7D1B"/>
    <w:rsid w:val="00BE660F"/>
    <w:rsid w:val="00BF5769"/>
    <w:rsid w:val="00CB27AF"/>
    <w:rsid w:val="00CD6BCF"/>
    <w:rsid w:val="00CE1F1A"/>
    <w:rsid w:val="00D017EB"/>
    <w:rsid w:val="00D05302"/>
    <w:rsid w:val="00D07C31"/>
    <w:rsid w:val="00D4619A"/>
    <w:rsid w:val="00D70602"/>
    <w:rsid w:val="00D72EBA"/>
    <w:rsid w:val="00DB40C8"/>
    <w:rsid w:val="00DE1196"/>
    <w:rsid w:val="00DF6A55"/>
    <w:rsid w:val="00E11260"/>
    <w:rsid w:val="00E86E4A"/>
    <w:rsid w:val="00EC0CAD"/>
    <w:rsid w:val="00EE0197"/>
    <w:rsid w:val="00EF6D04"/>
    <w:rsid w:val="00F12111"/>
    <w:rsid w:val="00F41830"/>
    <w:rsid w:val="00F87070"/>
    <w:rsid w:val="00F93DF6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F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27AF"/>
    <w:rPr>
      <w:color w:val="808080"/>
    </w:rPr>
  </w:style>
  <w:style w:type="paragraph" w:customStyle="1" w:styleId="p1">
    <w:name w:val="p1"/>
    <w:basedOn w:val="a"/>
    <w:rsid w:val="00A91C94"/>
    <w:rPr>
      <w:rFonts w:ascii="Helvetica" w:hAnsi="Helvetic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Земцов</dc:creator>
  <cp:keywords/>
  <dc:description/>
  <cp:lastModifiedBy>Дмитрий</cp:lastModifiedBy>
  <cp:revision>2</cp:revision>
  <dcterms:created xsi:type="dcterms:W3CDTF">2018-02-26T04:22:00Z</dcterms:created>
  <dcterms:modified xsi:type="dcterms:W3CDTF">2018-02-26T04:22:00Z</dcterms:modified>
</cp:coreProperties>
</file>